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93884" w14:textId="432B5DBD" w:rsidR="00E666B1" w:rsidRDefault="006B5EC0">
      <w:pPr>
        <w:spacing w:after="0" w:line="240" w:lineRule="auto"/>
        <w:rPr>
          <w:rFonts w:ascii="Times New Roman" w:eastAsia="Times New Roman" w:hAnsi="Times New Roman" w:cs="Times New Roman"/>
          <w:i/>
          <w:szCs w:val="28"/>
        </w:rPr>
      </w:pPr>
      <w:r>
        <w:rPr>
          <w:rFonts w:ascii="Times New Roman" w:eastAsia="Times New Roman" w:hAnsi="Times New Roman" w:cs="Times New Roman"/>
          <w:i/>
          <w:szCs w:val="28"/>
        </w:rPr>
        <w:t>Mẫu 1. Phiếu cung cấp thông tin, dữ liệu cho cổng thông tin điện tử trường</w:t>
      </w:r>
    </w:p>
    <w:p w14:paraId="5749E0B1" w14:textId="4899B28D" w:rsidR="00E666B1" w:rsidRDefault="006B5EC0">
      <w:pPr>
        <w:spacing w:after="0" w:line="240" w:lineRule="auto"/>
        <w:rPr>
          <w:rFonts w:ascii="Times New Roman" w:eastAsia="Times New Roman" w:hAnsi="Times New Roman" w:cs="Times New Roman"/>
          <w:b/>
          <w:sz w:val="30"/>
          <w:szCs w:val="26"/>
        </w:rPr>
      </w:pPr>
      <w:r>
        <w:rPr>
          <w:rFonts w:ascii="Times New Roman" w:eastAsia="Times New Roman" w:hAnsi="Times New Roman" w:cs="Times New Roman"/>
          <w:b/>
          <w:noProof/>
          <w:sz w:val="30"/>
          <w:szCs w:val="26"/>
        </w:rPr>
        <mc:AlternateContent>
          <mc:Choice Requires="wps">
            <w:drawing>
              <wp:anchor distT="0" distB="0" distL="114300" distR="114300" simplePos="0" relativeHeight="251659264" behindDoc="0" locked="0" layoutInCell="1" allowOverlap="1" wp14:anchorId="79703271" wp14:editId="474A794C">
                <wp:simplePos x="0" y="0"/>
                <wp:positionH relativeFrom="column">
                  <wp:posOffset>0</wp:posOffset>
                </wp:positionH>
                <wp:positionV relativeFrom="paragraph">
                  <wp:posOffset>38100</wp:posOffset>
                </wp:positionV>
                <wp:extent cx="5888355" cy="0"/>
                <wp:effectExtent l="1333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ln>
                      </wps:spPr>
                      <wps:bodyPr/>
                    </wps:wsp>
                  </a:graphicData>
                </a:graphic>
              </wp:anchor>
            </w:drawing>
          </mc:Choice>
          <mc:Fallback>
            <w:pict>
              <v:line w14:anchorId="70C4BCF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"/>
            </w:pict>
          </mc:Fallback>
        </mc:AlternateContent>
      </w:r>
    </w:p>
    <w:tbl>
      <w:tblPr>
        <w:tblW w:w="9980" w:type="dxa"/>
        <w:tblInd w:w="-332" w:type="dxa"/>
        <w:tblLayout w:type="fixed"/>
        <w:tblLook w:val="04A0" w:firstRow="1" w:lastRow="0" w:firstColumn="1" w:lastColumn="0" w:noHBand="0" w:noVBand="1"/>
      </w:tblPr>
      <w:tblGrid>
        <w:gridCol w:w="1409"/>
        <w:gridCol w:w="1409"/>
        <w:gridCol w:w="1582"/>
        <w:gridCol w:w="5580"/>
      </w:tblGrid>
      <w:tr w:rsidR="00E666B1" w14:paraId="6B39C0A3" w14:textId="77777777">
        <w:tc>
          <w:tcPr>
            <w:tcW w:w="4400" w:type="dxa"/>
            <w:gridSpan w:val="3"/>
          </w:tcPr>
          <w:p w14:paraId="483DBDBE" w14:textId="16E456E8" w:rsidR="00E666B1" w:rsidRDefault="006B5EC0">
            <w:pPr>
              <w:spacing w:after="0" w:line="240" w:lineRule="auto"/>
              <w:jc w:val="center"/>
              <w:rPr>
                <w:rFonts w:ascii="Times New Roman" w:eastAsia="Times New Roman" w:hAnsi="Times New Roman" w:cs="Times New Roman"/>
                <w:i/>
                <w:iCs/>
                <w:sz w:val="26"/>
                <w:szCs w:val="24"/>
              </w:rPr>
            </w:pPr>
            <w:r>
              <w:rPr>
                <w:rFonts w:ascii="Times New Roman" w:eastAsia="Times New Roman" w:hAnsi="Times New Roman" w:cs="Times New Roman"/>
                <w:bCs/>
                <w:sz w:val="26"/>
                <w:szCs w:val="24"/>
              </w:rPr>
              <w:t>UBND HUYỆN TAM NÔNG</w:t>
            </w:r>
          </w:p>
        </w:tc>
        <w:tc>
          <w:tcPr>
            <w:tcW w:w="5580" w:type="dxa"/>
          </w:tcPr>
          <w:p w14:paraId="03A4FAE4" w14:textId="42194B1A" w:rsidR="00E666B1" w:rsidRDefault="006B5EC0">
            <w:pPr>
              <w:keepNext/>
              <w:spacing w:after="0" w:line="240" w:lineRule="auto"/>
              <w:ind w:right="-120"/>
              <w:jc w:val="center"/>
              <w:outlineLvl w:val="0"/>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CỘNG HÒA XÃ HỘI CHỦ NGHĨA VIỆT NAM</w:t>
            </w:r>
          </w:p>
        </w:tc>
      </w:tr>
      <w:tr w:rsidR="00E666B1" w14:paraId="4750E954" w14:textId="77777777">
        <w:tc>
          <w:tcPr>
            <w:tcW w:w="4400" w:type="dxa"/>
            <w:gridSpan w:val="3"/>
          </w:tcPr>
          <w:p w14:paraId="21A015D1" w14:textId="77777777" w:rsidR="00E666B1" w:rsidRDefault="006B5EC0">
            <w:pPr>
              <w:keepNext/>
              <w:spacing w:after="0" w:line="240" w:lineRule="auto"/>
              <w:ind w:right="-21"/>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TRƯỜNG MẦM NON HOA SEN</w:t>
            </w:r>
          </w:p>
        </w:tc>
        <w:tc>
          <w:tcPr>
            <w:tcW w:w="5580" w:type="dxa"/>
          </w:tcPr>
          <w:p w14:paraId="1571BC49" w14:textId="77777777" w:rsidR="00E666B1" w:rsidRDefault="006B5EC0">
            <w:pPr>
              <w:keepNext/>
              <w:spacing w:after="0" w:line="240" w:lineRule="auto"/>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sz w:val="28"/>
                <w:szCs w:val="26"/>
              </w:rPr>
              <w:t>Độc lập – Tự do – Hạnh phúc</w:t>
            </w:r>
          </w:p>
        </w:tc>
      </w:tr>
      <w:tr w:rsidR="00E666B1" w14:paraId="064E2569" w14:textId="77777777">
        <w:tc>
          <w:tcPr>
            <w:tcW w:w="1409" w:type="dxa"/>
          </w:tcPr>
          <w:p w14:paraId="061406D3" w14:textId="77777777" w:rsidR="00E666B1" w:rsidRDefault="00E666B1">
            <w:pPr>
              <w:keepNext/>
              <w:spacing w:after="0" w:line="144" w:lineRule="auto"/>
              <w:ind w:right="-171"/>
              <w:outlineLvl w:val="0"/>
              <w:rPr>
                <w:rFonts w:ascii="Times New Roman" w:eastAsia="Times New Roman" w:hAnsi="Times New Roman" w:cs="Times New Roman"/>
                <w:bCs/>
                <w:sz w:val="24"/>
                <w:szCs w:val="28"/>
              </w:rPr>
            </w:pPr>
          </w:p>
        </w:tc>
        <w:tc>
          <w:tcPr>
            <w:tcW w:w="1409" w:type="dxa"/>
          </w:tcPr>
          <w:p w14:paraId="49566ED2" w14:textId="77777777" w:rsidR="00E666B1" w:rsidRDefault="006B5EC0">
            <w:pPr>
              <w:keepNext/>
              <w:spacing w:after="0" w:line="144" w:lineRule="auto"/>
              <w:ind w:left="-77" w:right="-50"/>
              <w:jc w:val="center"/>
              <w:outlineLvl w:val="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w:t>
            </w:r>
          </w:p>
        </w:tc>
        <w:tc>
          <w:tcPr>
            <w:tcW w:w="1582" w:type="dxa"/>
          </w:tcPr>
          <w:p w14:paraId="13E6418A" w14:textId="77777777" w:rsidR="00E666B1" w:rsidRDefault="00E666B1">
            <w:pPr>
              <w:keepNext/>
              <w:spacing w:after="0" w:line="144" w:lineRule="auto"/>
              <w:ind w:right="-171"/>
              <w:outlineLvl w:val="0"/>
              <w:rPr>
                <w:rFonts w:ascii="Times New Roman" w:eastAsia="Times New Roman" w:hAnsi="Times New Roman" w:cs="Times New Roman"/>
                <w:bCs/>
                <w:sz w:val="24"/>
                <w:szCs w:val="28"/>
              </w:rPr>
            </w:pPr>
          </w:p>
        </w:tc>
        <w:tc>
          <w:tcPr>
            <w:tcW w:w="5580" w:type="dxa"/>
          </w:tcPr>
          <w:p w14:paraId="036CF70B" w14:textId="77777777" w:rsidR="00E666B1" w:rsidRDefault="006B5EC0">
            <w:pPr>
              <w:keepNext/>
              <w:spacing w:after="0" w:line="144"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4"/>
                <w:szCs w:val="28"/>
              </w:rPr>
              <w:t>–––––––––––––––––––––––––––</w:t>
            </w:r>
          </w:p>
        </w:tc>
      </w:tr>
    </w:tbl>
    <w:p w14:paraId="7EFDDA66" w14:textId="77777777" w:rsidR="00E666B1" w:rsidRDefault="00E666B1">
      <w:pPr>
        <w:spacing w:after="0" w:line="240" w:lineRule="auto"/>
        <w:jc w:val="center"/>
        <w:rPr>
          <w:rFonts w:ascii="Times New Roman" w:eastAsia="Times New Roman" w:hAnsi="Times New Roman" w:cs="Times New Roman"/>
          <w:b/>
          <w:sz w:val="28"/>
          <w:szCs w:val="28"/>
        </w:rPr>
      </w:pPr>
    </w:p>
    <w:p w14:paraId="6BB0702A" w14:textId="77777777" w:rsidR="00E666B1" w:rsidRDefault="006B5EC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PHIẾU CUNG CẤP THÔNG TIN, DỮ LIỆU </w:t>
      </w:r>
    </w:p>
    <w:p w14:paraId="6ACBF7DC" w14:textId="77777777" w:rsidR="00E666B1" w:rsidRDefault="006B5EC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 CỔNG THÔNG TIN ĐIỆN TỬ TRƯỜNG </w:t>
      </w:r>
    </w:p>
    <w:p w14:paraId="2DF0B5D3" w14:textId="08C2A0CD" w:rsidR="00E666B1" w:rsidRDefault="00E666B1">
      <w:pPr>
        <w:spacing w:after="0" w:line="240" w:lineRule="auto"/>
        <w:jc w:val="center"/>
        <w:rPr>
          <w:rFonts w:ascii="Times New Roman" w:eastAsia="Times New Roman" w:hAnsi="Times New Roman" w:cs="Times New Roman"/>
          <w:b/>
          <w:sz w:val="36"/>
          <w:szCs w:val="32"/>
        </w:rPr>
      </w:pPr>
    </w:p>
    <w:p w14:paraId="067C1FB8" w14:textId="10A3B918"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Tên người gửi: </w:t>
      </w:r>
      <w:r w:rsidR="00570A73">
        <w:rPr>
          <w:rFonts w:ascii="Times New Roman" w:eastAsia="Times New Roman" w:hAnsi="Times New Roman" w:cs="Times New Roman"/>
          <w:b/>
          <w:sz w:val="28"/>
          <w:szCs w:val="28"/>
        </w:rPr>
        <w:t>Huỳnh Thị Ngọc Sang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Trường Mầm non Hoa Sen.</w:t>
      </w:r>
    </w:p>
    <w:p w14:paraId="62D994EE" w14:textId="71BA782F"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Thời gian gửi: </w:t>
      </w:r>
      <w:r>
        <w:rPr>
          <w:rFonts w:ascii="Times New Roman" w:eastAsia="Times New Roman" w:hAnsi="Times New Roman" w:cs="Times New Roman"/>
          <w:sz w:val="28"/>
          <w:szCs w:val="28"/>
        </w:rPr>
        <w:t xml:space="preserve">Ngày </w:t>
      </w:r>
      <w:r w:rsidR="00570A73">
        <w:rPr>
          <w:rFonts w:ascii="Times New Roman" w:eastAsia="Times New Roman" w:hAnsi="Times New Roman" w:cs="Times New Roman"/>
          <w:sz w:val="28"/>
          <w:szCs w:val="28"/>
        </w:rPr>
        <w:t>2</w:t>
      </w:r>
      <w:r w:rsidR="0073030A">
        <w:rPr>
          <w:rFonts w:ascii="Times New Roman" w:eastAsia="Times New Roman" w:hAnsi="Times New Roman" w:cs="Times New Roman"/>
          <w:sz w:val="28"/>
          <w:szCs w:val="28"/>
        </w:rPr>
        <w:t>0</w:t>
      </w:r>
      <w:r>
        <w:rPr>
          <w:rFonts w:ascii="Times New Roman" w:eastAsia="Times New Roman" w:hAnsi="Times New Roman" w:cs="Times New Roman"/>
          <w:sz w:val="28"/>
          <w:szCs w:val="28"/>
        </w:rPr>
        <w:t>/</w:t>
      </w:r>
      <w:r w:rsidR="009D1299">
        <w:rPr>
          <w:rFonts w:ascii="Times New Roman" w:eastAsia="Times New Roman" w:hAnsi="Times New Roman" w:cs="Times New Roman"/>
          <w:sz w:val="28"/>
          <w:szCs w:val="28"/>
        </w:rPr>
        <w:t>10</w:t>
      </w:r>
      <w:r>
        <w:rPr>
          <w:rFonts w:ascii="Times New Roman" w:eastAsia="Times New Roman" w:hAnsi="Times New Roman" w:cs="Times New Roman"/>
          <w:sz w:val="28"/>
          <w:szCs w:val="28"/>
        </w:rPr>
        <w:t>/2023.</w:t>
      </w:r>
    </w:p>
    <w:p w14:paraId="50336C6A" w14:textId="77777777"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Tin thuộc loại: </w:t>
      </w:r>
      <w:r>
        <w:rPr>
          <w:rFonts w:ascii="Times New Roman" w:eastAsia="Times New Roman" w:hAnsi="Times New Roman" w:cs="Times New Roman"/>
          <w:sz w:val="28"/>
          <w:szCs w:val="28"/>
        </w:rPr>
        <w:t>Chuyên mục Hoạt động phong trào, Tin tức.</w:t>
      </w:r>
    </w:p>
    <w:p w14:paraId="5FD3054F" w14:textId="77777777" w:rsidR="00E666B1" w:rsidRDefault="006B5EC0">
      <w:pPr>
        <w:spacing w:before="120" w:after="120" w:line="20" w:lineRule="atLeast"/>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Thông tin:  </w:t>
      </w:r>
    </w:p>
    <w:p w14:paraId="3D7F89A2" w14:textId="17FDF535"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Tên tiêu đề tin cần đăng: </w:t>
      </w:r>
      <w:r w:rsidR="009D1299">
        <w:rPr>
          <w:rFonts w:ascii="Times New Roman" w:eastAsia="Times New Roman" w:hAnsi="Times New Roman" w:cs="Times New Roman"/>
          <w:sz w:val="28"/>
          <w:szCs w:val="28"/>
        </w:rPr>
        <w:t>Tổ chức họp mặt 20/10</w:t>
      </w:r>
    </w:p>
    <w:p w14:paraId="60CFCED6" w14:textId="77777777" w:rsidR="00E666B1" w:rsidRDefault="006B5EC0">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Tóm tắt: </w:t>
      </w:r>
    </w:p>
    <w:p w14:paraId="734CEF9D" w14:textId="74BB4C57" w:rsidR="009D1299" w:rsidRPr="00B9123E" w:rsidRDefault="00570A73" w:rsidP="00520DC4">
      <w:pPr>
        <w:ind w:firstLine="567"/>
        <w:jc w:val="both"/>
        <w:rPr>
          <w:b/>
          <w:szCs w:val="28"/>
        </w:rPr>
      </w:pPr>
      <w:r>
        <w:rPr>
          <w:rFonts w:ascii="Times New Roman" w:eastAsia="Times New Roman" w:hAnsi="Times New Roman" w:cs="Times New Roman"/>
          <w:sz w:val="28"/>
          <w:szCs w:val="28"/>
        </w:rPr>
        <w:t xml:space="preserve">Ngày </w:t>
      </w:r>
      <w:r w:rsidR="0073030A">
        <w:rPr>
          <w:rFonts w:ascii="Times New Roman" w:eastAsia="Times New Roman" w:hAnsi="Times New Roman" w:cs="Times New Roman"/>
          <w:sz w:val="28"/>
          <w:szCs w:val="28"/>
        </w:rPr>
        <w:t>19</w:t>
      </w:r>
      <w:r>
        <w:rPr>
          <w:rFonts w:ascii="Times New Roman" w:eastAsia="Times New Roman" w:hAnsi="Times New Roman" w:cs="Times New Roman"/>
          <w:sz w:val="28"/>
          <w:szCs w:val="28"/>
        </w:rPr>
        <w:t>/</w:t>
      </w:r>
      <w:r w:rsidR="009D1299">
        <w:rPr>
          <w:rFonts w:ascii="Times New Roman" w:eastAsia="Times New Roman" w:hAnsi="Times New Roman" w:cs="Times New Roman"/>
          <w:sz w:val="28"/>
          <w:szCs w:val="28"/>
        </w:rPr>
        <w:t>10</w:t>
      </w:r>
      <w:r>
        <w:rPr>
          <w:rFonts w:ascii="Times New Roman" w:eastAsia="Times New Roman" w:hAnsi="Times New Roman" w:cs="Times New Roman"/>
          <w:sz w:val="28"/>
          <w:szCs w:val="28"/>
        </w:rPr>
        <w:t>/</w:t>
      </w:r>
      <w:r w:rsidR="006B5EC0">
        <w:rPr>
          <w:rFonts w:ascii="Times New Roman" w:eastAsia="Times New Roman" w:hAnsi="Times New Roman" w:cs="Times New Roman"/>
          <w:sz w:val="28"/>
          <w:szCs w:val="28"/>
        </w:rPr>
        <w:t>2023</w:t>
      </w:r>
      <w:r>
        <w:rPr>
          <w:rFonts w:ascii="Times New Roman" w:eastAsia="Times New Roman" w:hAnsi="Times New Roman" w:cs="Times New Roman"/>
          <w:sz w:val="28"/>
          <w:szCs w:val="28"/>
        </w:rPr>
        <w:t xml:space="preserve"> </w:t>
      </w:r>
      <w:r w:rsidR="00087EED">
        <w:rPr>
          <w:rFonts w:ascii="Times New Roman" w:eastAsia="Times New Roman" w:hAnsi="Times New Roman" w:cs="Times New Roman"/>
          <w:sz w:val="28"/>
          <w:szCs w:val="28"/>
        </w:rPr>
        <w:t xml:space="preserve">Ban chấp hành phối hợp với Nhà trường </w:t>
      </w:r>
      <w:r w:rsidR="009D1299" w:rsidRPr="009D1299">
        <w:rPr>
          <w:rFonts w:ascii="Times New Roman" w:hAnsi="Times New Roman" w:cs="Times New Roman"/>
          <w:bCs/>
          <w:sz w:val="28"/>
          <w:szCs w:val="28"/>
        </w:rPr>
        <w:t>Tổ chức các hoạt động kỷ niệm 93 năm ngày thành lập hội liên hiệp Phụ nữ Việt Nam 20/10/1930- 20/10/2023</w:t>
      </w:r>
      <w:r w:rsidR="009D1299">
        <w:rPr>
          <w:rFonts w:ascii="Times New Roman" w:hAnsi="Times New Roman" w:cs="Times New Roman"/>
          <w:bCs/>
          <w:sz w:val="28"/>
          <w:szCs w:val="28"/>
        </w:rPr>
        <w:t>.</w:t>
      </w:r>
    </w:p>
    <w:p w14:paraId="47CE6932" w14:textId="69913D63" w:rsidR="00E666B1" w:rsidRDefault="006B5EC0">
      <w:pPr>
        <w:spacing w:after="120" w:line="20" w:lineRule="atLeast"/>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c. Tin chi tiết</w:t>
      </w:r>
    </w:p>
    <w:p w14:paraId="78352F27" w14:textId="4F2413E0" w:rsidR="00520DC4" w:rsidRPr="00B9123E" w:rsidRDefault="00762546" w:rsidP="00520DC4">
      <w:pPr>
        <w:ind w:firstLine="567"/>
        <w:jc w:val="both"/>
        <w:rPr>
          <w:b/>
          <w:szCs w:val="28"/>
        </w:rPr>
      </w:pPr>
      <w:r w:rsidRPr="00762546">
        <w:rPr>
          <w:rFonts w:ascii="Times New Roman" w:eastAsia="Times New Roman" w:hAnsi="Times New Roman" w:cs="Times New Roman"/>
          <w:noProof/>
          <w:sz w:val="28"/>
          <w:szCs w:val="28"/>
          <w:shd w:val="clear" w:color="auto" w:fill="FFFFFF"/>
        </w:rPr>
        <w:drawing>
          <wp:anchor distT="0" distB="0" distL="114300" distR="114300" simplePos="0" relativeHeight="251667456" behindDoc="0" locked="0" layoutInCell="1" allowOverlap="1" wp14:anchorId="020231D7" wp14:editId="37B02C39">
            <wp:simplePos x="0" y="0"/>
            <wp:positionH relativeFrom="column">
              <wp:posOffset>139065</wp:posOffset>
            </wp:positionH>
            <wp:positionV relativeFrom="paragraph">
              <wp:posOffset>842645</wp:posOffset>
            </wp:positionV>
            <wp:extent cx="5372100" cy="2800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2100" cy="2800350"/>
                    </a:xfrm>
                    <a:prstGeom prst="rect">
                      <a:avLst/>
                    </a:prstGeom>
                  </pic:spPr>
                </pic:pic>
              </a:graphicData>
            </a:graphic>
            <wp14:sizeRelH relativeFrom="page">
              <wp14:pctWidth>0</wp14:pctWidth>
            </wp14:sizeRelH>
            <wp14:sizeRelV relativeFrom="page">
              <wp14:pctHeight>0</wp14:pctHeight>
            </wp14:sizeRelV>
          </wp:anchor>
        </w:drawing>
      </w:r>
      <w:r w:rsidR="00C64779">
        <w:rPr>
          <w:rFonts w:ascii="Times New Roman" w:eastAsia="Times New Roman" w:hAnsi="Times New Roman" w:cs="Times New Roman"/>
          <w:sz w:val="28"/>
          <w:szCs w:val="28"/>
        </w:rPr>
        <w:t>- Căn cứ Kế hoạch số 1</w:t>
      </w:r>
      <w:r w:rsidR="009D1299">
        <w:rPr>
          <w:rFonts w:ascii="Times New Roman" w:eastAsia="Times New Roman" w:hAnsi="Times New Roman" w:cs="Times New Roman"/>
          <w:sz w:val="28"/>
          <w:szCs w:val="28"/>
        </w:rPr>
        <w:t>0</w:t>
      </w:r>
      <w:r>
        <w:rPr>
          <w:rFonts w:ascii="Times New Roman" w:eastAsia="Times New Roman" w:hAnsi="Times New Roman" w:cs="Times New Roman"/>
          <w:sz w:val="28"/>
          <w:szCs w:val="28"/>
        </w:rPr>
        <w:t>1</w:t>
      </w:r>
      <w:r w:rsidR="00C64779">
        <w:rPr>
          <w:rFonts w:ascii="Times New Roman" w:eastAsia="Times New Roman" w:hAnsi="Times New Roman" w:cs="Times New Roman"/>
          <w:sz w:val="28"/>
          <w:szCs w:val="28"/>
        </w:rPr>
        <w:t>/KH</w:t>
      </w:r>
      <w:r w:rsidR="009D1299">
        <w:rPr>
          <w:rFonts w:ascii="Times New Roman" w:eastAsia="Times New Roman" w:hAnsi="Times New Roman" w:cs="Times New Roman"/>
          <w:sz w:val="28"/>
          <w:szCs w:val="28"/>
        </w:rPr>
        <w:t>LT</w:t>
      </w:r>
      <w:r w:rsidR="00C64779">
        <w:rPr>
          <w:rFonts w:ascii="Times New Roman" w:eastAsia="Times New Roman" w:hAnsi="Times New Roman" w:cs="Times New Roman"/>
          <w:sz w:val="28"/>
          <w:szCs w:val="28"/>
        </w:rPr>
        <w:t>-CĐCS ngày 0</w:t>
      </w:r>
      <w:r w:rsidR="00520DC4">
        <w:rPr>
          <w:rFonts w:ascii="Times New Roman" w:eastAsia="Times New Roman" w:hAnsi="Times New Roman" w:cs="Times New Roman"/>
          <w:sz w:val="28"/>
          <w:szCs w:val="28"/>
        </w:rPr>
        <w:t>3</w:t>
      </w:r>
      <w:r w:rsidR="00C64779">
        <w:rPr>
          <w:rFonts w:ascii="Times New Roman" w:eastAsia="Times New Roman" w:hAnsi="Times New Roman" w:cs="Times New Roman"/>
          <w:sz w:val="28"/>
          <w:szCs w:val="28"/>
        </w:rPr>
        <w:t xml:space="preserve"> tháng </w:t>
      </w:r>
      <w:r w:rsidR="00520DC4">
        <w:rPr>
          <w:rFonts w:ascii="Times New Roman" w:eastAsia="Times New Roman" w:hAnsi="Times New Roman" w:cs="Times New Roman"/>
          <w:sz w:val="28"/>
          <w:szCs w:val="28"/>
        </w:rPr>
        <w:t xml:space="preserve">10 </w:t>
      </w:r>
      <w:r w:rsidR="00C64779">
        <w:rPr>
          <w:rFonts w:ascii="Times New Roman" w:eastAsia="Times New Roman" w:hAnsi="Times New Roman" w:cs="Times New Roman"/>
          <w:sz w:val="28"/>
          <w:szCs w:val="28"/>
        </w:rPr>
        <w:t>năm 2023</w:t>
      </w:r>
      <w:r w:rsidR="00520DC4">
        <w:rPr>
          <w:rFonts w:ascii="Times New Roman" w:eastAsia="Times New Roman" w:hAnsi="Times New Roman" w:cs="Times New Roman"/>
          <w:sz w:val="28"/>
          <w:szCs w:val="28"/>
        </w:rPr>
        <w:t xml:space="preserve"> về việc </w:t>
      </w:r>
      <w:r w:rsidR="00520DC4" w:rsidRPr="009D1299">
        <w:rPr>
          <w:rFonts w:ascii="Times New Roman" w:hAnsi="Times New Roman" w:cs="Times New Roman"/>
          <w:bCs/>
          <w:sz w:val="28"/>
          <w:szCs w:val="28"/>
        </w:rPr>
        <w:t>Tổ chức các hoạt động kỷ niệm 93 năm ngày thành lập hội liên hiệp Phụ nữ Việt Nam 20/10/1930- 20/10/2023</w:t>
      </w:r>
      <w:r w:rsidR="00520DC4">
        <w:rPr>
          <w:rFonts w:ascii="Times New Roman" w:hAnsi="Times New Roman" w:cs="Times New Roman"/>
          <w:bCs/>
          <w:sz w:val="28"/>
          <w:szCs w:val="28"/>
        </w:rPr>
        <w:t>.</w:t>
      </w:r>
    </w:p>
    <w:p w14:paraId="3289A0CB" w14:textId="168F7E44" w:rsidR="00C64779" w:rsidRDefault="00C64779" w:rsidP="00F652CC">
      <w:pPr>
        <w:adjustRightInd w:val="0"/>
        <w:spacing w:before="120" w:after="120" w:line="20" w:lineRule="atLeast"/>
        <w:ind w:firstLine="709"/>
        <w:jc w:val="center"/>
        <w:rPr>
          <w:rFonts w:ascii="Times New Roman" w:eastAsia="Times New Roman" w:hAnsi="Times New Roman" w:cs="Times New Roman"/>
          <w:i/>
          <w:sz w:val="28"/>
          <w:szCs w:val="28"/>
        </w:rPr>
      </w:pPr>
    </w:p>
    <w:p w14:paraId="7FD44729" w14:textId="48878D68" w:rsidR="00F652CC" w:rsidRDefault="006D37C0" w:rsidP="00F652CC">
      <w:pPr>
        <w:adjustRightInd w:val="0"/>
        <w:spacing w:before="120" w:after="120" w:line="20" w:lineRule="atLeast"/>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Hình ảnh-BCH</w:t>
      </w:r>
      <w:r w:rsidR="00F652CC">
        <w:rPr>
          <w:rFonts w:ascii="Times New Roman" w:eastAsia="Times New Roman" w:hAnsi="Times New Roman" w:cs="Times New Roman"/>
          <w:i/>
          <w:sz w:val="28"/>
          <w:szCs w:val="28"/>
        </w:rPr>
        <w:t xml:space="preserve"> công đoàn </w:t>
      </w:r>
      <w:r w:rsidR="00762546">
        <w:rPr>
          <w:rFonts w:ascii="Times New Roman" w:eastAsia="Times New Roman" w:hAnsi="Times New Roman" w:cs="Times New Roman"/>
          <w:i/>
          <w:sz w:val="28"/>
          <w:szCs w:val="28"/>
        </w:rPr>
        <w:t>Phối hợp với Chính quyền</w:t>
      </w:r>
    </w:p>
    <w:p w14:paraId="41F41E56" w14:textId="509F0021" w:rsidR="00784213" w:rsidRDefault="00F652CC" w:rsidP="00784213">
      <w:pPr>
        <w:adjustRightInd w:val="0"/>
        <w:spacing w:before="120" w:after="120" w:line="20" w:lineRule="atLeast"/>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Gửi tặng quà cho công đoàn viên</w:t>
      </w:r>
    </w:p>
    <w:p w14:paraId="35854235" w14:textId="648F5D89" w:rsidR="00762546" w:rsidRDefault="00F652CC" w:rsidP="00762546">
      <w:pPr>
        <w:spacing w:before="120" w:after="120"/>
        <w:ind w:firstLine="720"/>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lastRenderedPageBreak/>
        <w:t xml:space="preserve">Kết hợp với đó là hoạt động vô cùng ý nghĩa </w:t>
      </w:r>
      <w:r w:rsidR="00762546">
        <w:rPr>
          <w:rFonts w:ascii="Times New Roman" w:eastAsia="Times New Roman" w:hAnsi="Times New Roman" w:cs="Times New Roman"/>
          <w:sz w:val="28"/>
          <w:szCs w:val="28"/>
        </w:rPr>
        <w:t xml:space="preserve">nhằm </w:t>
      </w:r>
      <w:r w:rsidR="00762546" w:rsidRPr="00762546">
        <w:rPr>
          <w:rFonts w:ascii="Times New Roman" w:eastAsia="Times New Roman" w:hAnsi="Times New Roman" w:cs="Times New Roman"/>
          <w:sz w:val="28"/>
          <w:szCs w:val="28"/>
        </w:rPr>
        <w:t>t</w:t>
      </w:r>
      <w:r w:rsidR="00762546" w:rsidRPr="00762546">
        <w:rPr>
          <w:rFonts w:ascii="Times New Roman" w:hAnsi="Times New Roman" w:cs="Times New Roman"/>
          <w:sz w:val="28"/>
          <w:szCs w:val="28"/>
          <w:shd w:val="clear" w:color="auto" w:fill="FFFFFF"/>
        </w:rPr>
        <w:t>ạo sân chơi lành mạnh, bổ ích để nữ đoàn viên, lao động trong trường giao lưu học hỏi, nâng cao trách nhiệm và đẩy mạnh phong trào thi đua “Giỏi việc trường - Đảm việc nhà”, hoàn thành xuất sắc nhiệm vụ năm học, lập thành tích chào mừng Đại hội công đoàn các cấp.</w:t>
      </w:r>
    </w:p>
    <w:p w14:paraId="3DED338D" w14:textId="586CD7A6" w:rsidR="00320E01" w:rsidRDefault="00320E01" w:rsidP="00320E01">
      <w:pPr>
        <w:pStyle w:val="NormalWeb"/>
        <w:shd w:val="clear" w:color="auto" w:fill="FFFFFF"/>
        <w:spacing w:before="120" w:beforeAutospacing="0" w:after="120" w:afterAutospacing="0"/>
        <w:ind w:firstLine="720"/>
        <w:jc w:val="both"/>
        <w:rPr>
          <w:sz w:val="28"/>
          <w:szCs w:val="28"/>
          <w:shd w:val="clear" w:color="auto" w:fill="FFFFFF"/>
        </w:rPr>
      </w:pPr>
      <w:r w:rsidRPr="002D1C22">
        <w:rPr>
          <w:sz w:val="28"/>
          <w:szCs w:val="28"/>
        </w:rPr>
        <w:t xml:space="preserve">- </w:t>
      </w:r>
      <w:r>
        <w:rPr>
          <w:sz w:val="28"/>
          <w:szCs w:val="28"/>
        </w:rPr>
        <w:t>Ban chấp hành công đoàn Phối hợp với chính quyền sẽ tổ chức thi hát Karaoke cho tất cả nữ đoàn viên hát</w:t>
      </w:r>
      <w:r>
        <w:rPr>
          <w:sz w:val="28"/>
          <w:szCs w:val="28"/>
          <w:shd w:val="clear" w:color="auto" w:fill="FFFFFF"/>
        </w:rPr>
        <w:t xml:space="preserve"> về chủ đề ngày </w:t>
      </w:r>
      <w:r w:rsidRPr="002B704B">
        <w:rPr>
          <w:sz w:val="28"/>
          <w:szCs w:val="28"/>
        </w:rPr>
        <w:t>thành lập Hội Liên Hiệp Phụ nữ Việt Nam</w:t>
      </w:r>
      <w:r>
        <w:rPr>
          <w:sz w:val="28"/>
          <w:szCs w:val="28"/>
          <w:shd w:val="clear" w:color="auto" w:fill="FFFFFF"/>
        </w:rPr>
        <w:t xml:space="preserve"> 20/10, </w:t>
      </w:r>
      <w:r>
        <w:rPr>
          <w:sz w:val="28"/>
          <w:szCs w:val="28"/>
        </w:rPr>
        <w:t>t</w:t>
      </w:r>
      <w:r w:rsidRPr="00794FCE">
        <w:rPr>
          <w:sz w:val="28"/>
          <w:szCs w:val="28"/>
        </w:rPr>
        <w:t xml:space="preserve">uyên truyền về ý nghĩa của ngày Phụ nữ Việt </w:t>
      </w:r>
      <w:smartTag w:uri="urn:schemas-microsoft-com:office:smarttags" w:element="country-region">
        <w:r w:rsidRPr="00794FCE">
          <w:rPr>
            <w:sz w:val="28"/>
            <w:szCs w:val="28"/>
          </w:rPr>
          <w:t>Nam</w:t>
        </w:r>
      </w:smartTag>
      <w:r w:rsidRPr="00794FCE">
        <w:rPr>
          <w:sz w:val="28"/>
          <w:szCs w:val="28"/>
        </w:rPr>
        <w:t xml:space="preserve"> 20/10 và truyền thống vẻ vang của Phụ nữ Việt </w:t>
      </w:r>
      <w:smartTag w:uri="urn:schemas-microsoft-com:office:smarttags" w:element="country-region">
        <w:smartTag w:uri="urn:schemas-microsoft-com:office:smarttags" w:element="place">
          <w:r w:rsidRPr="00794FCE">
            <w:rPr>
              <w:sz w:val="28"/>
              <w:szCs w:val="28"/>
            </w:rPr>
            <w:t>Nam</w:t>
          </w:r>
        </w:smartTag>
      </w:smartTag>
      <w:r>
        <w:rPr>
          <w:sz w:val="28"/>
          <w:szCs w:val="28"/>
        </w:rPr>
        <w:t>.</w:t>
      </w:r>
      <w:r>
        <w:rPr>
          <w:sz w:val="28"/>
          <w:szCs w:val="28"/>
          <w:shd w:val="clear" w:color="auto" w:fill="FFFFFF"/>
        </w:rPr>
        <w:t xml:space="preserve">. </w:t>
      </w:r>
    </w:p>
    <w:p w14:paraId="4B7761BC" w14:textId="7E1A3C0C" w:rsidR="00320E01" w:rsidRDefault="00702A8A" w:rsidP="00762546">
      <w:pPr>
        <w:spacing w:before="120" w:after="120"/>
        <w:ind w:firstLine="720"/>
        <w:jc w:val="both"/>
        <w:rPr>
          <w:rFonts w:ascii="Times New Roman" w:hAnsi="Times New Roman" w:cs="Times New Roman"/>
          <w:sz w:val="28"/>
          <w:szCs w:val="28"/>
          <w:shd w:val="clear" w:color="auto" w:fill="FFFFFF"/>
        </w:rPr>
      </w:pPr>
      <w:r w:rsidRPr="00320E01">
        <w:rPr>
          <w:rFonts w:ascii="Times New Roman" w:hAnsi="Times New Roman" w:cs="Times New Roman"/>
          <w:sz w:val="28"/>
          <w:szCs w:val="28"/>
          <w:shd w:val="clear" w:color="auto" w:fill="FFFFFF"/>
        </w:rPr>
        <w:drawing>
          <wp:anchor distT="0" distB="0" distL="114300" distR="114300" simplePos="0" relativeHeight="251669504" behindDoc="0" locked="0" layoutInCell="1" allowOverlap="1" wp14:anchorId="5595BBA0" wp14:editId="2227C0DC">
            <wp:simplePos x="0" y="0"/>
            <wp:positionH relativeFrom="margin">
              <wp:posOffset>139065</wp:posOffset>
            </wp:positionH>
            <wp:positionV relativeFrom="paragraph">
              <wp:posOffset>344170</wp:posOffset>
            </wp:positionV>
            <wp:extent cx="5429250" cy="2743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29250" cy="2743200"/>
                    </a:xfrm>
                    <a:prstGeom prst="rect">
                      <a:avLst/>
                    </a:prstGeom>
                  </pic:spPr>
                </pic:pic>
              </a:graphicData>
            </a:graphic>
            <wp14:sizeRelH relativeFrom="page">
              <wp14:pctWidth>0</wp14:pctWidth>
            </wp14:sizeRelH>
            <wp14:sizeRelV relativeFrom="page">
              <wp14:pctHeight>0</wp14:pctHeight>
            </wp14:sizeRelV>
          </wp:anchor>
        </w:drawing>
      </w:r>
    </w:p>
    <w:p w14:paraId="74FB75C4" w14:textId="4F7E95DD" w:rsidR="00320E01" w:rsidRDefault="00702A8A" w:rsidP="00320E01">
      <w:pPr>
        <w:shd w:val="clear" w:color="auto" w:fill="FFFFFF"/>
        <w:spacing w:beforeLines="60" w:before="144" w:after="120" w:line="20" w:lineRule="atLeast"/>
        <w:rPr>
          <w:rFonts w:ascii="Times New Roman" w:eastAsia="Times New Roman" w:hAnsi="Times New Roman" w:cs="Times New Roman"/>
          <w:i/>
          <w:color w:val="000000"/>
          <w:sz w:val="28"/>
          <w:szCs w:val="28"/>
        </w:rPr>
      </w:pPr>
      <w:r w:rsidRPr="00320E01">
        <w:rPr>
          <w:rFonts w:ascii="Times New Roman" w:hAnsi="Times New Roman" w:cs="Times New Roman"/>
          <w:sz w:val="28"/>
          <w:szCs w:val="28"/>
          <w:shd w:val="clear" w:color="auto" w:fill="FFFFFF"/>
        </w:rPr>
        <w:drawing>
          <wp:anchor distT="0" distB="0" distL="114300" distR="114300" simplePos="0" relativeHeight="251670528" behindDoc="0" locked="0" layoutInCell="1" allowOverlap="1" wp14:anchorId="5A54F1D6" wp14:editId="464822B7">
            <wp:simplePos x="0" y="0"/>
            <wp:positionH relativeFrom="margin">
              <wp:align>center</wp:align>
            </wp:positionH>
            <wp:positionV relativeFrom="paragraph">
              <wp:posOffset>3127375</wp:posOffset>
            </wp:positionV>
            <wp:extent cx="5400675" cy="27527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00675" cy="2752725"/>
                    </a:xfrm>
                    <a:prstGeom prst="rect">
                      <a:avLst/>
                    </a:prstGeom>
                  </pic:spPr>
                </pic:pic>
              </a:graphicData>
            </a:graphic>
            <wp14:sizeRelH relativeFrom="page">
              <wp14:pctWidth>0</wp14:pctWidth>
            </wp14:sizeRelH>
            <wp14:sizeRelV relativeFrom="page">
              <wp14:pctHeight>0</wp14:pctHeight>
            </wp14:sizeRelV>
          </wp:anchor>
        </w:drawing>
      </w:r>
    </w:p>
    <w:p w14:paraId="0C345580" w14:textId="27F19955" w:rsidR="00320E01" w:rsidRDefault="00320E01" w:rsidP="00320E01">
      <w:pPr>
        <w:shd w:val="clear" w:color="auto" w:fill="FFFFFF"/>
        <w:spacing w:beforeLines="60" w:before="144" w:after="120" w:line="20" w:lineRule="atLeast"/>
        <w:rPr>
          <w:rFonts w:ascii="Times New Roman" w:eastAsia="Times New Roman" w:hAnsi="Times New Roman" w:cs="Times New Roman"/>
          <w:i/>
          <w:color w:val="000000"/>
          <w:sz w:val="28"/>
          <w:szCs w:val="28"/>
        </w:rPr>
      </w:pPr>
    </w:p>
    <w:p w14:paraId="52B7517E" w14:textId="02F94F60" w:rsidR="00320E01" w:rsidRDefault="00320E01" w:rsidP="00320E01">
      <w:pPr>
        <w:shd w:val="clear" w:color="auto" w:fill="FFFFFF"/>
        <w:spacing w:beforeLines="60" w:before="144" w:after="120" w:line="20" w:lineRule="atLeast"/>
        <w:rPr>
          <w:rFonts w:ascii="Times New Roman" w:eastAsia="Times New Roman" w:hAnsi="Times New Roman" w:cs="Times New Roman"/>
          <w:i/>
          <w:color w:val="000000"/>
          <w:sz w:val="28"/>
          <w:szCs w:val="28"/>
        </w:rPr>
      </w:pPr>
    </w:p>
    <w:p w14:paraId="0452D70A" w14:textId="4598D0AC" w:rsidR="00E666B1" w:rsidRDefault="00702A8A" w:rsidP="00702A8A">
      <w:pPr>
        <w:shd w:val="clear" w:color="auto" w:fill="FFFFFF"/>
        <w:spacing w:beforeLines="60" w:before="144" w:after="120" w:line="20" w:lineRule="atLeast"/>
        <w:jc w:val="center"/>
        <w:rPr>
          <w:rFonts w:ascii="Times New Roman" w:eastAsia="Times New Roman" w:hAnsi="Times New Roman" w:cs="Times New Roman"/>
          <w:i/>
          <w:color w:val="000000"/>
          <w:sz w:val="28"/>
          <w:szCs w:val="28"/>
        </w:rPr>
      </w:pPr>
      <w:r w:rsidRPr="00702A8A">
        <w:rPr>
          <w:rFonts w:ascii="Times New Roman" w:eastAsia="Times New Roman" w:hAnsi="Times New Roman" w:cs="Times New Roman"/>
          <w:i/>
          <w:color w:val="000000"/>
          <w:sz w:val="28"/>
          <w:szCs w:val="28"/>
        </w:rPr>
        <w:lastRenderedPageBreak/>
        <w:drawing>
          <wp:anchor distT="0" distB="0" distL="114300" distR="114300" simplePos="0" relativeHeight="251671552" behindDoc="0" locked="0" layoutInCell="1" allowOverlap="1" wp14:anchorId="7BB003E1" wp14:editId="2FE2B105">
            <wp:simplePos x="0" y="0"/>
            <wp:positionH relativeFrom="margin">
              <wp:align>right</wp:align>
            </wp:positionH>
            <wp:positionV relativeFrom="paragraph">
              <wp:posOffset>3175</wp:posOffset>
            </wp:positionV>
            <wp:extent cx="5760720" cy="2762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2762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color w:val="000000"/>
          <w:sz w:val="28"/>
          <w:szCs w:val="28"/>
        </w:rPr>
        <w:t>Hì</w:t>
      </w:r>
      <w:r w:rsidR="0062114F">
        <w:rPr>
          <w:rFonts w:ascii="Times New Roman" w:eastAsia="Times New Roman" w:hAnsi="Times New Roman" w:cs="Times New Roman"/>
          <w:i/>
          <w:color w:val="000000"/>
          <w:sz w:val="28"/>
          <w:szCs w:val="28"/>
        </w:rPr>
        <w:t>nh ảnh-</w:t>
      </w:r>
      <w:r w:rsidR="00C64779">
        <w:rPr>
          <w:rFonts w:ascii="Times New Roman" w:eastAsia="Times New Roman" w:hAnsi="Times New Roman" w:cs="Times New Roman"/>
          <w:i/>
          <w:color w:val="000000"/>
          <w:sz w:val="28"/>
          <w:szCs w:val="28"/>
        </w:rPr>
        <w:t xml:space="preserve"> </w:t>
      </w:r>
      <w:r w:rsidR="00320E01">
        <w:rPr>
          <w:rFonts w:ascii="Times New Roman" w:eastAsia="Times New Roman" w:hAnsi="Times New Roman" w:cs="Times New Roman"/>
          <w:i/>
          <w:color w:val="000000"/>
          <w:sz w:val="28"/>
          <w:szCs w:val="28"/>
        </w:rPr>
        <w:t>BCH Công đoàn tổ chức thi tiếng hát Karaoke</w:t>
      </w:r>
    </w:p>
    <w:p w14:paraId="3A172386" w14:textId="749EF33B" w:rsidR="00702A8A" w:rsidRDefault="00702A8A" w:rsidP="00702A8A">
      <w:pPr>
        <w:shd w:val="clear" w:color="auto" w:fill="FFFFFF"/>
        <w:spacing w:beforeLines="60" w:before="144" w:after="120" w:line="20" w:lineRule="atLeast"/>
        <w:ind w:firstLine="709"/>
        <w:jc w:val="both"/>
        <w:rPr>
          <w:rFonts w:ascii="Times New Roman" w:eastAsia="Times New Roman" w:hAnsi="Times New Roman" w:cs="Times New Roman"/>
          <w:color w:val="000000"/>
          <w:sz w:val="28"/>
          <w:szCs w:val="28"/>
        </w:rPr>
      </w:pPr>
      <w:r w:rsidRPr="00702A8A">
        <w:rPr>
          <w:rFonts w:ascii="Times New Roman" w:eastAsia="Times New Roman" w:hAnsi="Times New Roman" w:cs="Times New Roman"/>
          <w:color w:val="000000"/>
          <w:sz w:val="28"/>
          <w:szCs w:val="28"/>
        </w:rPr>
        <w:drawing>
          <wp:anchor distT="0" distB="0" distL="114300" distR="114300" simplePos="0" relativeHeight="251672576" behindDoc="0" locked="0" layoutInCell="1" allowOverlap="1" wp14:anchorId="510D89A8" wp14:editId="449C1FD8">
            <wp:simplePos x="0" y="0"/>
            <wp:positionH relativeFrom="margin">
              <wp:align>right</wp:align>
            </wp:positionH>
            <wp:positionV relativeFrom="paragraph">
              <wp:posOffset>723265</wp:posOffset>
            </wp:positionV>
            <wp:extent cx="5760720" cy="27717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27717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rPr>
        <w:t>Sau 01 buổi tổ chức hội thi tiếng hát Karaoke khẩn trương và nghiêm túc, Ban giám khảo đã chọn ra được các thí sinh có tiếng hát đạt điểm cao như sau: 01 giải I, 01 giải II, 01 giải III và 02 giải khuyến khích</w:t>
      </w:r>
    </w:p>
    <w:p w14:paraId="6CC3BEF8" w14:textId="756311AB" w:rsidR="00702A8A" w:rsidRDefault="00702A8A" w:rsidP="00702A8A">
      <w:pPr>
        <w:shd w:val="clear" w:color="auto" w:fill="FFFFFF"/>
        <w:spacing w:beforeLines="60" w:before="144" w:after="120" w:line="20" w:lineRule="atLeast"/>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Hình ảnh- Công đoàn</w:t>
      </w:r>
      <w:r>
        <w:rPr>
          <w:rFonts w:ascii="Times New Roman" w:eastAsia="Times New Roman" w:hAnsi="Times New Roman" w:cs="Times New Roman"/>
          <w:i/>
          <w:color w:val="000000"/>
          <w:sz w:val="28"/>
          <w:szCs w:val="28"/>
        </w:rPr>
        <w:t xml:space="preserve"> viên đạt giải hội</w:t>
      </w:r>
      <w:r>
        <w:rPr>
          <w:rFonts w:ascii="Times New Roman" w:eastAsia="Times New Roman" w:hAnsi="Times New Roman" w:cs="Times New Roman"/>
          <w:i/>
          <w:color w:val="000000"/>
          <w:sz w:val="28"/>
          <w:szCs w:val="28"/>
        </w:rPr>
        <w:t xml:space="preserve"> thi tiếng hát Karaoke</w:t>
      </w:r>
    </w:p>
    <w:p w14:paraId="7346C662" w14:textId="2F154833" w:rsidR="00E666B1" w:rsidRDefault="006B5EC0" w:rsidP="00702A8A">
      <w:pPr>
        <w:spacing w:before="120" w:after="120"/>
        <w:ind w:firstLine="720"/>
        <w:jc w:val="both"/>
        <w:rPr>
          <w:rFonts w:ascii="Times New Roman" w:eastAsia="Times New Roman" w:hAnsi="Times New Roman" w:cs="Times New Roman"/>
          <w:sz w:val="28"/>
          <w:szCs w:val="28"/>
          <w:lang w:val="pt-BR"/>
        </w:rPr>
      </w:pPr>
      <w:r>
        <w:rPr>
          <w:rFonts w:ascii="Times New Roman" w:eastAsia="Times New Roman" w:hAnsi="Times New Roman" w:cs="Times New Roman"/>
          <w:color w:val="000000"/>
          <w:sz w:val="28"/>
          <w:szCs w:val="28"/>
        </w:rPr>
        <w:t xml:space="preserve">Qua </w:t>
      </w:r>
      <w:r w:rsidR="00702A8A">
        <w:rPr>
          <w:rFonts w:ascii="Times New Roman" w:eastAsia="Times New Roman" w:hAnsi="Times New Roman" w:cs="Times New Roman"/>
          <w:color w:val="000000"/>
          <w:sz w:val="28"/>
          <w:szCs w:val="28"/>
        </w:rPr>
        <w:t xml:space="preserve">01 </w:t>
      </w:r>
      <w:r>
        <w:rPr>
          <w:rFonts w:ascii="Times New Roman" w:eastAsia="Times New Roman" w:hAnsi="Times New Roman" w:cs="Times New Roman"/>
          <w:color w:val="000000"/>
          <w:sz w:val="28"/>
          <w:szCs w:val="28"/>
        </w:rPr>
        <w:t xml:space="preserve">buổi </w:t>
      </w:r>
      <w:r w:rsidR="00762546">
        <w:rPr>
          <w:rFonts w:ascii="Times New Roman" w:eastAsia="Times New Roman" w:hAnsi="Times New Roman" w:cs="Times New Roman"/>
          <w:color w:val="000000"/>
          <w:sz w:val="28"/>
          <w:szCs w:val="28"/>
        </w:rPr>
        <w:t xml:space="preserve">họp mặt Ngày phụ nữ Việt Nam 20/10 </w:t>
      </w:r>
      <w:r w:rsidR="00762546" w:rsidRPr="00762546">
        <w:rPr>
          <w:rFonts w:ascii="Times New Roman" w:hAnsi="Times New Roman" w:cs="Times New Roman"/>
          <w:sz w:val="28"/>
          <w:szCs w:val="28"/>
          <w:shd w:val="clear" w:color="auto" w:fill="FFFFFF"/>
        </w:rPr>
        <w:t>thông qua các hoạt động kỷ niệm nhằm ôn lại những truyền thống vẻ vang và phẩm chất tốt đẹp của phụ nữ Việt Nam. Giúp nữ đoàn viên nhận thức sâu sắc hơn về vai trò, vị trí của phụ nữ, tinh thần đoàn kết đấu tranh vì mục tiêu bình đẳng giới và sự phát triển của Phụ nữ Việt Nam.</w:t>
      </w:r>
    </w:p>
    <w:tbl>
      <w:tblPr>
        <w:tblW w:w="0" w:type="auto"/>
        <w:tblLook w:val="04A0" w:firstRow="1" w:lastRow="0" w:firstColumn="1" w:lastColumn="0" w:noHBand="0" w:noVBand="1"/>
      </w:tblPr>
      <w:tblGrid>
        <w:gridCol w:w="4540"/>
        <w:gridCol w:w="4532"/>
      </w:tblGrid>
      <w:tr w:rsidR="00E666B1" w14:paraId="3A491377" w14:textId="77777777">
        <w:tc>
          <w:tcPr>
            <w:tcW w:w="4643" w:type="dxa"/>
          </w:tcPr>
          <w:p w14:paraId="7D3599C1" w14:textId="77777777" w:rsidR="00E666B1" w:rsidRDefault="006B5EC0">
            <w:pPr>
              <w:spacing w:after="0" w:line="240"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DUYỆT</w:t>
            </w:r>
          </w:p>
        </w:tc>
        <w:tc>
          <w:tcPr>
            <w:tcW w:w="4645" w:type="dxa"/>
          </w:tcPr>
          <w:p w14:paraId="0C588092" w14:textId="77777777" w:rsidR="00E666B1" w:rsidRDefault="00E666B1">
            <w:pPr>
              <w:tabs>
                <w:tab w:val="left" w:pos="1275"/>
                <w:tab w:val="center" w:pos="2214"/>
              </w:tabs>
              <w:spacing w:after="0" w:line="240" w:lineRule="auto"/>
              <w:rPr>
                <w:rFonts w:ascii="Times New Roman" w:eastAsia="Times New Roman" w:hAnsi="Times New Roman" w:cs="Times New Roman"/>
                <w:b/>
                <w:sz w:val="28"/>
                <w:szCs w:val="28"/>
              </w:rPr>
            </w:pPr>
          </w:p>
        </w:tc>
      </w:tr>
      <w:tr w:rsidR="00E666B1" w14:paraId="7DE321E6" w14:textId="77777777">
        <w:tc>
          <w:tcPr>
            <w:tcW w:w="4643" w:type="dxa"/>
          </w:tcPr>
          <w:p w14:paraId="207C9F70" w14:textId="77777777" w:rsidR="00E666B1" w:rsidRDefault="006B5EC0">
            <w:pPr>
              <w:spacing w:after="0" w:line="240" w:lineRule="auto"/>
              <w:jc w:val="center"/>
              <w:rPr>
                <w:rFonts w:ascii="Times New Roman" w:eastAsia="Times New Roman" w:hAnsi="Times New Roman" w:cs="Times New Roman"/>
                <w:b/>
                <w:sz w:val="28"/>
                <w:szCs w:val="28"/>
              </w:rPr>
            </w:pPr>
            <w:r>
              <w:rPr>
                <w:rFonts w:ascii="VNI-Times" w:eastAsia="Times New Roman" w:hAnsi="VNI-Times" w:cs="Times New Roman"/>
                <w:b/>
                <w:sz w:val="28"/>
                <w:szCs w:val="28"/>
              </w:rPr>
              <w:t>HI</w:t>
            </w:r>
            <w:r>
              <w:rPr>
                <w:rFonts w:ascii="Times New Roman" w:eastAsia="Times New Roman" w:hAnsi="Times New Roman" w:cs="Times New Roman"/>
                <w:b/>
                <w:sz w:val="28"/>
                <w:szCs w:val="28"/>
              </w:rPr>
              <w:t>ỆU TRƯỞNG</w:t>
            </w:r>
          </w:p>
          <w:p w14:paraId="67FD520B" w14:textId="77777777" w:rsidR="00E666B1" w:rsidRDefault="00E666B1">
            <w:pPr>
              <w:spacing w:after="0" w:line="240" w:lineRule="auto"/>
              <w:rPr>
                <w:rFonts w:ascii="Times New Roman" w:eastAsia="Times New Roman" w:hAnsi="Times New Roman" w:cs="Times New Roman"/>
                <w:sz w:val="28"/>
                <w:szCs w:val="28"/>
              </w:rPr>
            </w:pPr>
          </w:p>
          <w:p w14:paraId="7C415F56" w14:textId="77777777" w:rsidR="00E666B1" w:rsidRDefault="00E666B1">
            <w:pPr>
              <w:spacing w:after="0" w:line="240" w:lineRule="auto"/>
              <w:rPr>
                <w:rFonts w:ascii="Times New Roman" w:eastAsia="Times New Roman" w:hAnsi="Times New Roman" w:cs="Times New Roman"/>
                <w:sz w:val="28"/>
                <w:szCs w:val="28"/>
              </w:rPr>
            </w:pPr>
          </w:p>
          <w:p w14:paraId="72F3634B" w14:textId="77777777" w:rsidR="00E666B1" w:rsidRDefault="00E666B1">
            <w:pPr>
              <w:spacing w:after="0" w:line="240" w:lineRule="auto"/>
              <w:rPr>
                <w:rFonts w:ascii="Times New Roman" w:eastAsia="Times New Roman" w:hAnsi="Times New Roman" w:cs="Times New Roman"/>
                <w:sz w:val="28"/>
                <w:szCs w:val="28"/>
              </w:rPr>
            </w:pPr>
          </w:p>
          <w:p w14:paraId="7E353A97" w14:textId="77777777" w:rsidR="00E666B1" w:rsidRDefault="00E666B1">
            <w:pPr>
              <w:spacing w:after="0" w:line="240" w:lineRule="auto"/>
              <w:rPr>
                <w:rFonts w:ascii="Times New Roman" w:eastAsia="Times New Roman" w:hAnsi="Times New Roman" w:cs="Times New Roman"/>
                <w:sz w:val="28"/>
                <w:szCs w:val="28"/>
              </w:rPr>
            </w:pPr>
          </w:p>
          <w:p w14:paraId="5B15A6EB" w14:textId="77777777" w:rsidR="00E666B1" w:rsidRDefault="006B5EC0">
            <w:pPr>
              <w:spacing w:after="0" w:line="240" w:lineRule="auto"/>
              <w:jc w:val="center"/>
              <w:rPr>
                <w:rFonts w:ascii="Times New Roman" w:eastAsia="Times New Roman" w:hAnsi="Times New Roman" w:cs="Times New Roman"/>
                <w:sz w:val="28"/>
                <w:szCs w:val="28"/>
              </w:rPr>
            </w:pPr>
            <w:r>
              <w:rPr>
                <w:rFonts w:ascii="VNI-Times" w:eastAsia="Times New Roman" w:hAnsi="VNI-Times" w:cs="Times New Roman"/>
                <w:b/>
                <w:sz w:val="28"/>
                <w:szCs w:val="28"/>
              </w:rPr>
              <w:t>Nguy</w:t>
            </w:r>
            <w:r>
              <w:rPr>
                <w:rFonts w:ascii="Times New Roman" w:eastAsia="Times New Roman" w:hAnsi="Times New Roman" w:cs="Times New Roman"/>
                <w:b/>
                <w:sz w:val="28"/>
                <w:szCs w:val="28"/>
              </w:rPr>
              <w:t>ễn Thị Hồng Luyến</w:t>
            </w:r>
          </w:p>
          <w:p w14:paraId="68B16D25" w14:textId="77777777" w:rsidR="00E666B1" w:rsidRDefault="00E666B1">
            <w:pPr>
              <w:spacing w:after="0" w:line="240" w:lineRule="auto"/>
              <w:jc w:val="center"/>
              <w:rPr>
                <w:rFonts w:ascii="Times New Roman" w:eastAsia="Times New Roman" w:hAnsi="Times New Roman" w:cs="Times New Roman"/>
                <w:b/>
                <w:sz w:val="28"/>
                <w:szCs w:val="28"/>
              </w:rPr>
            </w:pPr>
          </w:p>
        </w:tc>
        <w:tc>
          <w:tcPr>
            <w:tcW w:w="4645" w:type="dxa"/>
          </w:tcPr>
          <w:p w14:paraId="79B5143B" w14:textId="77777777" w:rsidR="00E666B1" w:rsidRDefault="006B5EC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NGƯỜI VIẾT</w:t>
            </w:r>
          </w:p>
          <w:p w14:paraId="32D61BF0" w14:textId="77777777" w:rsidR="00E666B1" w:rsidRDefault="00E666B1">
            <w:pPr>
              <w:spacing w:after="0" w:line="240" w:lineRule="auto"/>
              <w:jc w:val="center"/>
              <w:rPr>
                <w:rFonts w:ascii="Times New Roman" w:eastAsia="Times New Roman" w:hAnsi="Times New Roman" w:cs="Times New Roman"/>
                <w:b/>
                <w:sz w:val="28"/>
                <w:szCs w:val="28"/>
              </w:rPr>
            </w:pPr>
          </w:p>
          <w:p w14:paraId="5AFA8D71" w14:textId="77777777" w:rsidR="00E666B1" w:rsidRDefault="00E666B1">
            <w:pPr>
              <w:spacing w:after="0" w:line="240" w:lineRule="auto"/>
              <w:jc w:val="center"/>
              <w:rPr>
                <w:rFonts w:ascii="Times New Roman" w:eastAsia="Times New Roman" w:hAnsi="Times New Roman" w:cs="Times New Roman"/>
                <w:b/>
                <w:sz w:val="28"/>
                <w:szCs w:val="28"/>
              </w:rPr>
            </w:pPr>
          </w:p>
          <w:p w14:paraId="59111E49" w14:textId="77777777" w:rsidR="00E666B1" w:rsidRDefault="00E666B1">
            <w:pPr>
              <w:spacing w:after="0" w:line="240" w:lineRule="auto"/>
              <w:jc w:val="center"/>
              <w:rPr>
                <w:rFonts w:ascii="Times New Roman" w:eastAsia="Times New Roman" w:hAnsi="Times New Roman" w:cs="Times New Roman"/>
                <w:b/>
                <w:sz w:val="28"/>
                <w:szCs w:val="28"/>
              </w:rPr>
            </w:pPr>
          </w:p>
          <w:p w14:paraId="00C3C87D" w14:textId="77777777" w:rsidR="00E666B1" w:rsidRDefault="00E666B1">
            <w:pPr>
              <w:spacing w:after="0" w:line="240" w:lineRule="auto"/>
              <w:jc w:val="center"/>
              <w:rPr>
                <w:rFonts w:ascii="Times New Roman" w:eastAsia="Times New Roman" w:hAnsi="Times New Roman" w:cs="Times New Roman"/>
                <w:b/>
                <w:sz w:val="28"/>
                <w:szCs w:val="28"/>
              </w:rPr>
            </w:pPr>
          </w:p>
          <w:p w14:paraId="71EF2173" w14:textId="380B655C" w:rsidR="00E666B1" w:rsidRDefault="0078421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Huỳnh Thị Ngọc Sang</w:t>
            </w:r>
          </w:p>
        </w:tc>
      </w:tr>
    </w:tbl>
    <w:p w14:paraId="0D987A4E" w14:textId="77777777" w:rsidR="00E666B1" w:rsidRDefault="00E666B1">
      <w:pPr>
        <w:spacing w:before="120" w:after="120" w:line="240" w:lineRule="auto"/>
        <w:ind w:firstLine="567"/>
        <w:jc w:val="both"/>
        <w:rPr>
          <w:rFonts w:ascii="Times New Roman" w:eastAsia="Times New Roman" w:hAnsi="Times New Roman" w:cs="Times New Roman"/>
          <w:sz w:val="28"/>
          <w:szCs w:val="28"/>
        </w:rPr>
      </w:pPr>
    </w:p>
    <w:p w14:paraId="2D98BEA8" w14:textId="430DC4FB" w:rsidR="00E666B1" w:rsidRDefault="00E666B1">
      <w:pPr>
        <w:spacing w:before="120" w:after="120" w:line="240" w:lineRule="auto"/>
        <w:ind w:firstLine="567"/>
        <w:jc w:val="both"/>
        <w:rPr>
          <w:rFonts w:ascii="Times New Roman" w:eastAsia="Times New Roman" w:hAnsi="Times New Roman" w:cs="Times New Roman"/>
          <w:sz w:val="28"/>
          <w:szCs w:val="28"/>
        </w:rPr>
      </w:pPr>
    </w:p>
    <w:p w14:paraId="57D6EEF9" w14:textId="77777777" w:rsidR="00E666B1" w:rsidRDefault="00E666B1">
      <w:pPr>
        <w:spacing w:before="120" w:after="120" w:line="240" w:lineRule="auto"/>
        <w:ind w:right="40" w:firstLine="720"/>
        <w:jc w:val="both"/>
        <w:rPr>
          <w:rFonts w:ascii="Times New Roman" w:eastAsia="Times New Roman" w:hAnsi="Times New Roman" w:cs="Times New Roman"/>
          <w:spacing w:val="-6"/>
          <w:sz w:val="28"/>
          <w:szCs w:val="28"/>
        </w:rPr>
      </w:pPr>
    </w:p>
    <w:p w14:paraId="6B9AAC48" w14:textId="77777777" w:rsidR="00E666B1" w:rsidRDefault="00E666B1">
      <w:pPr>
        <w:adjustRightInd w:val="0"/>
        <w:spacing w:after="0" w:line="240" w:lineRule="auto"/>
        <w:ind w:left="360"/>
        <w:jc w:val="both"/>
        <w:rPr>
          <w:rFonts w:ascii="Times New Roman" w:eastAsia="Times New Roman" w:hAnsi="Times New Roman" w:cs="Times New Roman"/>
          <w:sz w:val="28"/>
          <w:szCs w:val="28"/>
          <w:shd w:val="clear" w:color="auto" w:fill="FFFFFF"/>
        </w:rPr>
      </w:pPr>
    </w:p>
    <w:p w14:paraId="27D04097" w14:textId="77777777" w:rsidR="00E666B1" w:rsidRDefault="00E666B1">
      <w:pPr>
        <w:shd w:val="clear" w:color="auto" w:fill="FFFFFF"/>
        <w:spacing w:after="150" w:line="240" w:lineRule="auto"/>
        <w:jc w:val="both"/>
        <w:rPr>
          <w:rFonts w:ascii="Times New Roman" w:eastAsia="Times New Roman" w:hAnsi="Times New Roman" w:cs="Times New Roman"/>
          <w:color w:val="000000"/>
          <w:sz w:val="28"/>
          <w:szCs w:val="28"/>
        </w:rPr>
      </w:pPr>
    </w:p>
    <w:p w14:paraId="7B4AB333" w14:textId="77777777" w:rsidR="00E666B1" w:rsidRDefault="00E666B1">
      <w:pPr>
        <w:shd w:val="clear" w:color="auto" w:fill="FFFFFF"/>
        <w:spacing w:after="150" w:line="240" w:lineRule="auto"/>
        <w:jc w:val="both"/>
        <w:rPr>
          <w:rFonts w:ascii="Times New Roman" w:eastAsia="Times New Roman" w:hAnsi="Times New Roman" w:cs="Times New Roman"/>
          <w:color w:val="000000"/>
          <w:sz w:val="28"/>
          <w:szCs w:val="28"/>
        </w:rPr>
      </w:pPr>
    </w:p>
    <w:p w14:paraId="7BC99D44" w14:textId="77777777" w:rsidR="00E666B1" w:rsidRDefault="006B5EC0">
      <w:pPr>
        <w:shd w:val="clear" w:color="auto" w:fill="FFFFFF"/>
        <w:spacing w:after="150" w:line="240" w:lineRule="auto"/>
        <w:jc w:val="both"/>
        <w:rPr>
          <w:rFonts w:ascii="Helvetica" w:eastAsia="Times New Roman" w:hAnsi="Helvetica" w:cs="Helvetica"/>
          <w:color w:val="231F20"/>
          <w:sz w:val="24"/>
          <w:szCs w:val="24"/>
        </w:rPr>
      </w:pPr>
      <w:r>
        <w:rPr>
          <w:rFonts w:ascii="Helvetica" w:eastAsia="Times New Roman" w:hAnsi="Helvetica" w:cs="Helvetica"/>
          <w:color w:val="231F20"/>
          <w:sz w:val="24"/>
          <w:szCs w:val="24"/>
        </w:rPr>
        <w:tab/>
      </w:r>
    </w:p>
    <w:p w14:paraId="00A32FB8" w14:textId="77777777" w:rsidR="00E666B1" w:rsidRDefault="00E666B1">
      <w:pPr>
        <w:shd w:val="clear" w:color="auto" w:fill="FFFFFF"/>
        <w:spacing w:after="150" w:line="240" w:lineRule="auto"/>
        <w:jc w:val="both"/>
        <w:rPr>
          <w:rFonts w:ascii="Helvetica" w:eastAsia="Times New Roman" w:hAnsi="Helvetica" w:cs="Helvetica"/>
          <w:color w:val="231F20"/>
          <w:sz w:val="24"/>
          <w:szCs w:val="24"/>
        </w:rPr>
      </w:pPr>
    </w:p>
    <w:p w14:paraId="0F6A5C9F"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7E6FEAC5"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268E76F3"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42760F62"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46390AE7"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156413C4"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3B57037F"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142DE8F2"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404E3C2B"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14671690"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51D95D17"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1AD51FD6"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7D331E78" w14:textId="77777777" w:rsidR="00E666B1" w:rsidRDefault="00E666B1">
      <w:pPr>
        <w:shd w:val="clear" w:color="auto" w:fill="FFFFFF"/>
        <w:spacing w:after="150" w:line="240" w:lineRule="auto"/>
        <w:jc w:val="both"/>
        <w:rPr>
          <w:rFonts w:ascii="Times New Roman" w:eastAsia="Times New Roman" w:hAnsi="Times New Roman" w:cs="Times New Roman"/>
          <w:sz w:val="28"/>
          <w:szCs w:val="28"/>
        </w:rPr>
      </w:pPr>
    </w:p>
    <w:p w14:paraId="2D24D79B" w14:textId="77777777" w:rsidR="00E666B1" w:rsidRDefault="00E666B1"/>
    <w:sectPr w:rsidR="00E666B1">
      <w:pgSz w:w="11907" w:h="1683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5E6FD" w14:textId="77777777" w:rsidR="00953A87" w:rsidRDefault="00953A87">
      <w:pPr>
        <w:spacing w:line="240" w:lineRule="auto"/>
      </w:pPr>
      <w:r>
        <w:separator/>
      </w:r>
    </w:p>
  </w:endnote>
  <w:endnote w:type="continuationSeparator" w:id="0">
    <w:p w14:paraId="6D54680B" w14:textId="77777777" w:rsidR="00953A87" w:rsidRDefault="00953A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82E3B" w14:textId="77777777" w:rsidR="00953A87" w:rsidRDefault="00953A87">
      <w:pPr>
        <w:spacing w:after="0"/>
      </w:pPr>
      <w:r>
        <w:separator/>
      </w:r>
    </w:p>
  </w:footnote>
  <w:footnote w:type="continuationSeparator" w:id="0">
    <w:p w14:paraId="49A8FE71" w14:textId="77777777" w:rsidR="00953A87" w:rsidRDefault="00953A8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6C"/>
    <w:rsid w:val="000554D7"/>
    <w:rsid w:val="00081517"/>
    <w:rsid w:val="00087EED"/>
    <w:rsid w:val="000E7F56"/>
    <w:rsid w:val="000F7ECD"/>
    <w:rsid w:val="001238E8"/>
    <w:rsid w:val="00143941"/>
    <w:rsid w:val="00190E3F"/>
    <w:rsid w:val="001C37AE"/>
    <w:rsid w:val="00221C80"/>
    <w:rsid w:val="0024466C"/>
    <w:rsid w:val="00244DFA"/>
    <w:rsid w:val="00270DE4"/>
    <w:rsid w:val="0030503B"/>
    <w:rsid w:val="00320E01"/>
    <w:rsid w:val="00324573"/>
    <w:rsid w:val="00347B62"/>
    <w:rsid w:val="003648EE"/>
    <w:rsid w:val="00370CB0"/>
    <w:rsid w:val="004037B7"/>
    <w:rsid w:val="00471BEE"/>
    <w:rsid w:val="00483A22"/>
    <w:rsid w:val="004C5D52"/>
    <w:rsid w:val="00501FC0"/>
    <w:rsid w:val="00520DC4"/>
    <w:rsid w:val="005265B0"/>
    <w:rsid w:val="00570A73"/>
    <w:rsid w:val="005E4871"/>
    <w:rsid w:val="0062114F"/>
    <w:rsid w:val="00664412"/>
    <w:rsid w:val="0067548D"/>
    <w:rsid w:val="006B5EC0"/>
    <w:rsid w:val="006D37C0"/>
    <w:rsid w:val="00702A8A"/>
    <w:rsid w:val="00726FCE"/>
    <w:rsid w:val="0073030A"/>
    <w:rsid w:val="0075666D"/>
    <w:rsid w:val="00762546"/>
    <w:rsid w:val="00773173"/>
    <w:rsid w:val="0077616F"/>
    <w:rsid w:val="00784213"/>
    <w:rsid w:val="00792870"/>
    <w:rsid w:val="007A731A"/>
    <w:rsid w:val="0081336C"/>
    <w:rsid w:val="00847C93"/>
    <w:rsid w:val="009204E4"/>
    <w:rsid w:val="00953A87"/>
    <w:rsid w:val="009D1299"/>
    <w:rsid w:val="00A07F48"/>
    <w:rsid w:val="00A30605"/>
    <w:rsid w:val="00B23AFF"/>
    <w:rsid w:val="00B32DB0"/>
    <w:rsid w:val="00BE4319"/>
    <w:rsid w:val="00C34F17"/>
    <w:rsid w:val="00C56C8A"/>
    <w:rsid w:val="00C64779"/>
    <w:rsid w:val="00D04A54"/>
    <w:rsid w:val="00DD54CF"/>
    <w:rsid w:val="00E63C6D"/>
    <w:rsid w:val="00E664E6"/>
    <w:rsid w:val="00E666B1"/>
    <w:rsid w:val="00EB6131"/>
    <w:rsid w:val="00ED01D1"/>
    <w:rsid w:val="00EE3BFD"/>
    <w:rsid w:val="00F652CC"/>
    <w:rsid w:val="00F84B3C"/>
    <w:rsid w:val="154645F8"/>
    <w:rsid w:val="161518D5"/>
    <w:rsid w:val="3CAB143C"/>
    <w:rsid w:val="5F3906F8"/>
    <w:rsid w:val="693B0144"/>
    <w:rsid w:val="6B064C0F"/>
    <w:rsid w:val="7AA75347"/>
    <w:rsid w:val="7AB50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fillcolor="white">
      <v:fill color="white"/>
    </o:shapedefaults>
    <o:shapelayout v:ext="edit">
      <o:idmap v:ext="edit" data="1"/>
    </o:shapelayout>
  </w:shapeDefaults>
  <w:decimalSymbol w:val="."/>
  <w:listSeparator w:val=","/>
  <w14:docId w14:val="65BEB1CB"/>
  <w15:docId w15:val="{629932DE-A95E-41DA-BFE5-630DA283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customStyle="1" w:styleId="Char1">
    <w:name w:val="Char1"/>
    <w:basedOn w:val="Normal"/>
    <w:pPr>
      <w:pageBreakBefore/>
      <w:tabs>
        <w:tab w:val="left" w:pos="850"/>
        <w:tab w:val="left" w:pos="1191"/>
        <w:tab w:val="left" w:pos="1531"/>
      </w:tabs>
      <w:spacing w:after="0" w:line="360" w:lineRule="exact"/>
      <w:ind w:firstLine="720"/>
    </w:pPr>
    <w:rPr>
      <w:rFonts w:ascii="Times New Roman" w:eastAsia="MS Mincho" w:hAnsi="Times New Roman" w:cs="Times New Roman"/>
      <w:bCs/>
      <w:iCs/>
      <w:color w:val="FF00FF"/>
      <w:spacing w:val="-6"/>
      <w:sz w:val="28"/>
      <w:szCs w:val="28"/>
      <w:lang w:val="de-DE" w:eastAsia="zh-C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190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E3F"/>
    <w:rPr>
      <w:sz w:val="22"/>
      <w:szCs w:val="22"/>
    </w:rPr>
  </w:style>
  <w:style w:type="paragraph" w:styleId="Footer">
    <w:name w:val="footer"/>
    <w:basedOn w:val="Normal"/>
    <w:link w:val="FooterChar"/>
    <w:uiPriority w:val="99"/>
    <w:unhideWhenUsed/>
    <w:rsid w:val="00190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E3F"/>
    <w:rPr>
      <w:sz w:val="22"/>
      <w:szCs w:val="22"/>
    </w:rPr>
  </w:style>
  <w:style w:type="paragraph" w:styleId="NormalWeb">
    <w:name w:val="Normal (Web)"/>
    <w:basedOn w:val="Normal"/>
    <w:rsid w:val="00320E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thanhlap15112020dl@gmail.com</dc:creator>
  <cp:lastModifiedBy>nguyen tuong</cp:lastModifiedBy>
  <cp:revision>7</cp:revision>
  <dcterms:created xsi:type="dcterms:W3CDTF">2023-11-04T16:25:00Z</dcterms:created>
  <dcterms:modified xsi:type="dcterms:W3CDTF">2023-11-05T00:33:00Z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1033-11.2.0.11498</vt:lpwstr>
  </property>
  <property fmtid="{D5CDD505-2E9C-101B-9397-08002B2CF9AE}" pid="3" name="ICV">
    <vt:lpwstr>41D9FEE5947144EAB0160463F553AAF9</vt:lpwstr>
  </property>
</Properties>
</file>